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20C7" w14:textId="52A01FD5" w:rsidR="00A74A64" w:rsidRDefault="00A74A64" w:rsidP="00EF1B47">
      <w:pPr>
        <w:pStyle w:val="Naslov1"/>
        <w:rPr>
          <w:sz w:val="13"/>
          <w:szCs w:val="16"/>
        </w:rPr>
      </w:pPr>
      <w:r w:rsidRPr="00EF1B47">
        <w:rPr>
          <w:color w:val="BF8F00" w:themeColor="accent4" w:themeShade="BF"/>
          <w:lang w:eastAsia="sl-SI"/>
        </w:rPr>
        <w:t>PRIJAV</w:t>
      </w:r>
      <w:r w:rsidR="00EF1B47" w:rsidRPr="00EF1B47">
        <w:rPr>
          <w:color w:val="BF8F00" w:themeColor="accent4" w:themeShade="BF"/>
          <w:lang w:eastAsia="sl-SI"/>
        </w:rPr>
        <w:t>NICA</w:t>
      </w:r>
      <w:r w:rsidR="00EF1B47">
        <w:rPr>
          <w:lang w:eastAsia="sl-SI"/>
        </w:rPr>
        <w:t xml:space="preserve"> </w:t>
      </w:r>
    </w:p>
    <w:p w14:paraId="731A3247" w14:textId="7B429C48" w:rsidR="00A74A64" w:rsidRPr="00EF1B47" w:rsidRDefault="00A74A64" w:rsidP="00EF1B47">
      <w:pPr>
        <w:pStyle w:val="Naslov2"/>
        <w:rPr>
          <w:sz w:val="24"/>
          <w:szCs w:val="24"/>
        </w:rPr>
      </w:pPr>
      <w:r w:rsidRPr="00EF1B47">
        <w:rPr>
          <w:sz w:val="24"/>
          <w:szCs w:val="24"/>
        </w:rPr>
        <w:t>Prireditev:</w:t>
      </w:r>
      <w:r w:rsidR="00ED54AD" w:rsidRPr="00EF1B47">
        <w:rPr>
          <w:sz w:val="24"/>
          <w:szCs w:val="24"/>
        </w:rPr>
        <w:t xml:space="preserve"> </w:t>
      </w:r>
      <w:r w:rsidR="00B60351" w:rsidRPr="00EF1B47">
        <w:rPr>
          <w:sz w:val="24"/>
          <w:szCs w:val="24"/>
        </w:rPr>
        <w:t>7</w:t>
      </w:r>
      <w:r w:rsidR="00EF1B47" w:rsidRPr="00EF1B47">
        <w:rPr>
          <w:sz w:val="24"/>
          <w:szCs w:val="24"/>
        </w:rPr>
        <w:t>1</w:t>
      </w:r>
      <w:r w:rsidRPr="00EF1B47">
        <w:rPr>
          <w:sz w:val="24"/>
          <w:szCs w:val="24"/>
        </w:rPr>
        <w:t>. Gostinsko turistični zbor Slovenije 202</w:t>
      </w:r>
      <w:r w:rsidR="00EF1B47" w:rsidRPr="00EF1B47">
        <w:rPr>
          <w:sz w:val="24"/>
          <w:szCs w:val="24"/>
        </w:rPr>
        <w:t>4</w:t>
      </w:r>
      <w:r w:rsidRPr="00EF1B47">
        <w:rPr>
          <w:sz w:val="24"/>
          <w:szCs w:val="24"/>
        </w:rPr>
        <w:t xml:space="preserve"> </w:t>
      </w:r>
      <w:r w:rsidR="00EF1B47" w:rsidRPr="00EF1B47">
        <w:rPr>
          <w:sz w:val="24"/>
          <w:szCs w:val="24"/>
        </w:rPr>
        <w:t xml:space="preserve">| </w:t>
      </w:r>
      <w:proofErr w:type="spellStart"/>
      <w:r w:rsidR="00EF1B47" w:rsidRPr="00EF1B47">
        <w:rPr>
          <w:sz w:val="24"/>
          <w:szCs w:val="24"/>
        </w:rPr>
        <w:t>Thermana</w:t>
      </w:r>
      <w:proofErr w:type="spellEnd"/>
      <w:r w:rsidR="00EF1B47" w:rsidRPr="00EF1B47">
        <w:rPr>
          <w:sz w:val="24"/>
          <w:szCs w:val="24"/>
        </w:rPr>
        <w:t xml:space="preserve"> Laško</w:t>
      </w:r>
    </w:p>
    <w:p w14:paraId="7375EB45" w14:textId="77777777" w:rsidR="00EF1B47" w:rsidRPr="00EF1B47" w:rsidRDefault="00EF1B47" w:rsidP="00EF1B47">
      <w:pPr>
        <w:pStyle w:val="Naslov2"/>
        <w:rPr>
          <w:sz w:val="24"/>
          <w:szCs w:val="24"/>
        </w:rPr>
      </w:pPr>
      <w:r w:rsidRPr="00EF1B47">
        <w:rPr>
          <w:sz w:val="24"/>
          <w:szCs w:val="24"/>
        </w:rPr>
        <w:t>Datum: 18. – 20. november 2024</w:t>
      </w:r>
    </w:p>
    <w:p w14:paraId="79F8BE50" w14:textId="77777777" w:rsidR="00941F88" w:rsidRDefault="00EF1B47" w:rsidP="00941F88">
      <w:pPr>
        <w:pStyle w:val="Naslov2"/>
        <w:rPr>
          <w:sz w:val="24"/>
          <w:szCs w:val="24"/>
        </w:rPr>
      </w:pPr>
      <w:r w:rsidRPr="00EF1B47">
        <w:rPr>
          <w:sz w:val="24"/>
          <w:szCs w:val="24"/>
        </w:rPr>
        <w:t>Rok prijave: 8. oktober 2024</w:t>
      </w:r>
      <w:r w:rsidR="006B7D5E" w:rsidRPr="00EF1B47">
        <w:rPr>
          <w:sz w:val="24"/>
          <w:szCs w:val="24"/>
        </w:rPr>
        <w:t xml:space="preserve"> </w:t>
      </w:r>
    </w:p>
    <w:p w14:paraId="6EB8E4F1" w14:textId="48518218" w:rsidR="00941F88" w:rsidRPr="00941F88" w:rsidRDefault="00941F88" w:rsidP="00941F88">
      <w:pPr>
        <w:pStyle w:val="Naslov2"/>
        <w:rPr>
          <w:color w:val="auto"/>
          <w:sz w:val="22"/>
          <w:szCs w:val="22"/>
        </w:rPr>
      </w:pPr>
      <w:r w:rsidRPr="00941F88">
        <w:rPr>
          <w:color w:val="auto"/>
          <w:sz w:val="22"/>
          <w:szCs w:val="22"/>
        </w:rPr>
        <w:t>Izpolnjeno prijavnico pošljete na e-mail naslov: rebeka.mezan@tgzs.si</w:t>
      </w:r>
    </w:p>
    <w:p w14:paraId="075C122F" w14:textId="67875263" w:rsidR="00A74A64" w:rsidRPr="000B213D" w:rsidRDefault="00A74A64" w:rsidP="0002065F">
      <w:pPr>
        <w:rPr>
          <w:b/>
          <w:color w:val="002060"/>
          <w:sz w:val="13"/>
          <w:szCs w:val="16"/>
        </w:rPr>
      </w:pPr>
    </w:p>
    <w:p w14:paraId="7232500A" w14:textId="77777777" w:rsidR="00A74A64" w:rsidRPr="000B213D" w:rsidRDefault="00A74A64" w:rsidP="00A74A64">
      <w:pPr>
        <w:rPr>
          <w:color w:val="002060"/>
          <w:sz w:val="13"/>
          <w:szCs w:val="13"/>
        </w:rPr>
      </w:pPr>
    </w:p>
    <w:tbl>
      <w:tblPr>
        <w:tblStyle w:val="Tabelamrea"/>
        <w:tblW w:w="122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95"/>
        <w:gridCol w:w="2321"/>
      </w:tblGrid>
      <w:tr w:rsidR="000B213D" w:rsidRPr="000B213D" w14:paraId="1A13397F" w14:textId="77777777" w:rsidTr="00A74A64">
        <w:tc>
          <w:tcPr>
            <w:tcW w:w="8080" w:type="dxa"/>
            <w:hideMark/>
          </w:tcPr>
          <w:p w14:paraId="0F358DF7" w14:textId="41E5EEEA" w:rsidR="00A74A64" w:rsidRDefault="00A74A64" w:rsidP="00EF1B47">
            <w:pPr>
              <w:pStyle w:val="Naslov3"/>
              <w:numPr>
                <w:ilvl w:val="0"/>
                <w:numId w:val="2"/>
              </w:numPr>
              <w:rPr>
                <w:color w:val="BF8F00" w:themeColor="accent4" w:themeShade="BF"/>
              </w:rPr>
            </w:pPr>
            <w:r w:rsidRPr="00EF1B47">
              <w:rPr>
                <w:color w:val="BF8F00" w:themeColor="accent4" w:themeShade="BF"/>
              </w:rPr>
              <w:t xml:space="preserve">PODATKI O </w:t>
            </w:r>
            <w:r w:rsidR="000B213D" w:rsidRPr="00EF1B47">
              <w:rPr>
                <w:color w:val="BF8F00" w:themeColor="accent4" w:themeShade="BF"/>
              </w:rPr>
              <w:t>PODJETJU</w:t>
            </w:r>
            <w:r w:rsidRPr="00EF1B47">
              <w:rPr>
                <w:color w:val="BF8F00" w:themeColor="accent4" w:themeShade="BF"/>
              </w:rPr>
              <w:t xml:space="preserve">: </w:t>
            </w:r>
          </w:p>
          <w:p w14:paraId="0A26F9A5" w14:textId="77777777" w:rsidR="00EF1B47" w:rsidRPr="00EF1B47" w:rsidRDefault="00EF1B47" w:rsidP="00EF1B47"/>
          <w:tbl>
            <w:tblPr>
              <w:tblStyle w:val="Tabelamrea"/>
              <w:tblW w:w="9669" w:type="dxa"/>
              <w:tblInd w:w="0" w:type="dxa"/>
              <w:tblLook w:val="04A0" w:firstRow="1" w:lastRow="0" w:firstColumn="1" w:lastColumn="0" w:noHBand="0" w:noVBand="1"/>
            </w:tblPr>
            <w:tblGrid>
              <w:gridCol w:w="3927"/>
              <w:gridCol w:w="5742"/>
            </w:tblGrid>
            <w:tr w:rsidR="00EF1B47" w:rsidRPr="00EF1B47" w14:paraId="28D833E1" w14:textId="77777777" w:rsidTr="00EF1B47">
              <w:tc>
                <w:tcPr>
                  <w:tcW w:w="3927" w:type="dxa"/>
                </w:tcPr>
                <w:p w14:paraId="2557B58F" w14:textId="66C0B795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Naziv in naslov podjetja:</w:t>
                  </w:r>
                </w:p>
              </w:tc>
              <w:tc>
                <w:tcPr>
                  <w:tcW w:w="5742" w:type="dxa"/>
                </w:tcPr>
                <w:p w14:paraId="30DCFCBA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F1B47" w:rsidRPr="00EF1B47" w14:paraId="62D8E941" w14:textId="77777777" w:rsidTr="00EF1B47">
              <w:tc>
                <w:tcPr>
                  <w:tcW w:w="3927" w:type="dxa"/>
                </w:tcPr>
                <w:p w14:paraId="20F62EFA" w14:textId="0C68594B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Poštna številka in kraj:</w:t>
                  </w:r>
                </w:p>
              </w:tc>
              <w:tc>
                <w:tcPr>
                  <w:tcW w:w="5742" w:type="dxa"/>
                </w:tcPr>
                <w:p w14:paraId="1F74E744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F1B47" w:rsidRPr="00EF1B47" w14:paraId="2E8AEE0B" w14:textId="77777777" w:rsidTr="00EF1B47">
              <w:tc>
                <w:tcPr>
                  <w:tcW w:w="3927" w:type="dxa"/>
                </w:tcPr>
                <w:p w14:paraId="41C263AB" w14:textId="5ABBEF55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Davčna številka:</w:t>
                  </w:r>
                </w:p>
              </w:tc>
              <w:tc>
                <w:tcPr>
                  <w:tcW w:w="5742" w:type="dxa"/>
                </w:tcPr>
                <w:p w14:paraId="59766844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F1B47" w:rsidRPr="00EF1B47" w14:paraId="24F931E5" w14:textId="77777777" w:rsidTr="00EF1B47">
              <w:tc>
                <w:tcPr>
                  <w:tcW w:w="3927" w:type="dxa"/>
                </w:tcPr>
                <w:p w14:paraId="01BD9551" w14:textId="50AC2E4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Kontaktna oseba:</w:t>
                  </w:r>
                </w:p>
              </w:tc>
              <w:tc>
                <w:tcPr>
                  <w:tcW w:w="5742" w:type="dxa"/>
                </w:tcPr>
                <w:p w14:paraId="61160636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F1B47" w:rsidRPr="00EF1B47" w14:paraId="6D85DA6F" w14:textId="77777777" w:rsidTr="00EF1B47">
              <w:tc>
                <w:tcPr>
                  <w:tcW w:w="3927" w:type="dxa"/>
                </w:tcPr>
                <w:p w14:paraId="14B5C86C" w14:textId="04F997D1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Elektronski naslov kontaktne osebe:</w:t>
                  </w:r>
                </w:p>
              </w:tc>
              <w:tc>
                <w:tcPr>
                  <w:tcW w:w="5742" w:type="dxa"/>
                </w:tcPr>
                <w:p w14:paraId="1CD68A57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F1B47" w:rsidRPr="00EF1B47" w14:paraId="6D6C69E7" w14:textId="77777777" w:rsidTr="00EF1B47">
              <w:tc>
                <w:tcPr>
                  <w:tcW w:w="3927" w:type="dxa"/>
                </w:tcPr>
                <w:p w14:paraId="213E28A8" w14:textId="34964C4B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  <w:r w:rsidRPr="00EF1B47">
                    <w:rPr>
                      <w:rFonts w:asciiTheme="majorHAnsi" w:hAnsiTheme="majorHAnsi" w:cstheme="majorHAnsi"/>
                    </w:rPr>
                    <w:t>Telefonska številka kontaktne osebe:</w:t>
                  </w:r>
                </w:p>
              </w:tc>
              <w:tc>
                <w:tcPr>
                  <w:tcW w:w="5742" w:type="dxa"/>
                </w:tcPr>
                <w:p w14:paraId="68AA6EE0" w14:textId="77777777" w:rsidR="00EF1B47" w:rsidRPr="00EF1B47" w:rsidRDefault="00EF1B47" w:rsidP="00EF1B47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B1CBD7" w14:textId="77777777" w:rsidR="00EF1B47" w:rsidRPr="00EF1B47" w:rsidRDefault="00EF1B47" w:rsidP="00EF1B47"/>
          <w:p w14:paraId="1493F9CD" w14:textId="77777777" w:rsidR="00A74A64" w:rsidRPr="008F41BC" w:rsidRDefault="00A74A64" w:rsidP="00A74A64">
            <w:pPr>
              <w:rPr>
                <w:rFonts w:ascii="Arial Narrow" w:hAnsi="Arial Narrow" w:cs="Calibri"/>
                <w:b/>
                <w:color w:val="C3922C"/>
                <w:szCs w:val="24"/>
              </w:rPr>
            </w:pPr>
          </w:p>
        </w:tc>
        <w:tc>
          <w:tcPr>
            <w:tcW w:w="4136" w:type="dxa"/>
          </w:tcPr>
          <w:p w14:paraId="0BE2E260" w14:textId="77777777" w:rsidR="00A74A64" w:rsidRPr="000B213D" w:rsidRDefault="00A74A64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5002C0D5" w14:textId="7A379660" w:rsidR="000B213D" w:rsidRPr="00EF1B47" w:rsidRDefault="00DB1CE0" w:rsidP="00EF1B47">
      <w:pPr>
        <w:pStyle w:val="Naslov2"/>
        <w:numPr>
          <w:ilvl w:val="0"/>
          <w:numId w:val="2"/>
        </w:numPr>
        <w:rPr>
          <w:color w:val="BF8F00" w:themeColor="accent4" w:themeShade="BF"/>
          <w:lang w:eastAsia="sl-SI"/>
        </w:rPr>
      </w:pPr>
      <w:r w:rsidRPr="00EF1B47">
        <w:rPr>
          <w:color w:val="BF8F00" w:themeColor="accent4" w:themeShade="BF"/>
          <w:lang w:eastAsia="sl-SI"/>
        </w:rPr>
        <w:t>SPONZORSTVO NA</w:t>
      </w:r>
      <w:r w:rsidR="00EF1B47">
        <w:rPr>
          <w:color w:val="BF8F00" w:themeColor="accent4" w:themeShade="BF"/>
          <w:lang w:eastAsia="sl-SI"/>
        </w:rPr>
        <w:t xml:space="preserve"> </w:t>
      </w:r>
      <w:r w:rsidR="00D60F40" w:rsidRPr="00EF1B47">
        <w:rPr>
          <w:color w:val="BF8F00" w:themeColor="accent4" w:themeShade="BF"/>
          <w:lang w:eastAsia="sl-SI"/>
        </w:rPr>
        <w:t>7</w:t>
      </w:r>
      <w:r w:rsidR="00EF1B47">
        <w:rPr>
          <w:color w:val="BF8F00" w:themeColor="accent4" w:themeShade="BF"/>
          <w:lang w:eastAsia="sl-SI"/>
        </w:rPr>
        <w:t>1</w:t>
      </w:r>
      <w:r w:rsidRPr="00EF1B47">
        <w:rPr>
          <w:color w:val="BF8F00" w:themeColor="accent4" w:themeShade="BF"/>
          <w:lang w:eastAsia="sl-SI"/>
        </w:rPr>
        <w:t xml:space="preserve">. GOSTINSKO TURISTIČNEM ZBORU </w:t>
      </w:r>
    </w:p>
    <w:p w14:paraId="03D3CE35" w14:textId="77777777" w:rsidR="001E19F6" w:rsidRPr="00B60351" w:rsidRDefault="001E19F6" w:rsidP="00B603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996C3F"/>
          <w:sz w:val="20"/>
          <w:lang w:eastAsia="sl-SI"/>
        </w:rPr>
      </w:pPr>
    </w:p>
    <w:tbl>
      <w:tblPr>
        <w:tblStyle w:val="Tabelamrea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1985"/>
        <w:gridCol w:w="2409"/>
      </w:tblGrid>
      <w:tr w:rsidR="00EF1B47" w:rsidRPr="00EF1B47" w14:paraId="2F68EB6C" w14:textId="682F7F7A" w:rsidTr="00EF1B47">
        <w:tc>
          <w:tcPr>
            <w:tcW w:w="5240" w:type="dxa"/>
          </w:tcPr>
          <w:p w14:paraId="0449A865" w14:textId="01D5ED45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Generalni sponzor</w:t>
            </w:r>
          </w:p>
        </w:tc>
        <w:tc>
          <w:tcPr>
            <w:tcW w:w="1985" w:type="dxa"/>
          </w:tcPr>
          <w:p w14:paraId="18CDEF7A" w14:textId="10D589B8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Po dogovoru</w:t>
            </w:r>
          </w:p>
        </w:tc>
        <w:tc>
          <w:tcPr>
            <w:tcW w:w="2409" w:type="dxa"/>
          </w:tcPr>
          <w:p w14:paraId="013A5486" w14:textId="77777777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EF1B47" w:rsidRPr="00EF1B47" w14:paraId="10F79D8B" w14:textId="77777777" w:rsidTr="00EF1B47">
        <w:tc>
          <w:tcPr>
            <w:tcW w:w="5240" w:type="dxa"/>
          </w:tcPr>
          <w:p w14:paraId="152EEEB5" w14:textId="07F73DF9" w:rsidR="00B60351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Zlati sponzor</w:t>
            </w:r>
          </w:p>
        </w:tc>
        <w:tc>
          <w:tcPr>
            <w:tcW w:w="1985" w:type="dxa"/>
          </w:tcPr>
          <w:p w14:paraId="448844E2" w14:textId="751320F8" w:rsidR="00B60351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2.000,00 € + DDV</w:t>
            </w:r>
          </w:p>
        </w:tc>
        <w:tc>
          <w:tcPr>
            <w:tcW w:w="2409" w:type="dxa"/>
          </w:tcPr>
          <w:p w14:paraId="3AC7759B" w14:textId="77777777" w:rsidR="00B60351" w:rsidRPr="00EF1B47" w:rsidRDefault="00B60351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EF1B47" w:rsidRPr="00EF1B47" w14:paraId="12CC530B" w14:textId="733FE26E" w:rsidTr="00EF1B47">
        <w:tc>
          <w:tcPr>
            <w:tcW w:w="5240" w:type="dxa"/>
          </w:tcPr>
          <w:p w14:paraId="671C4860" w14:textId="22827E69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  <w:shd w:val="clear" w:color="auto" w:fill="FFFFFF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Srebrni sponzor</w:t>
            </w:r>
          </w:p>
        </w:tc>
        <w:tc>
          <w:tcPr>
            <w:tcW w:w="1985" w:type="dxa"/>
          </w:tcPr>
          <w:p w14:paraId="43118947" w14:textId="151B1D1A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1.500,00 € + DDV</w:t>
            </w:r>
          </w:p>
        </w:tc>
        <w:tc>
          <w:tcPr>
            <w:tcW w:w="2409" w:type="dxa"/>
          </w:tcPr>
          <w:p w14:paraId="74DE8706" w14:textId="77777777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EF1B47" w:rsidRPr="00EF1B47" w14:paraId="1E07B52C" w14:textId="1486FB3A" w:rsidTr="00EF1B47">
        <w:tc>
          <w:tcPr>
            <w:tcW w:w="5240" w:type="dxa"/>
          </w:tcPr>
          <w:p w14:paraId="439A9633" w14:textId="3EC67B2B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  <w:shd w:val="clear" w:color="auto" w:fill="FFFFFF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Bronasti sponzor</w:t>
            </w:r>
            <w:r w:rsidRPr="00EF1B47">
              <w:rPr>
                <w:rFonts w:asciiTheme="majorHAnsi" w:hAnsiTheme="majorHAnsi" w:cstheme="majorHAnsi"/>
                <w:bCs/>
                <w:szCs w:val="24"/>
              </w:rPr>
              <w:tab/>
            </w:r>
          </w:p>
        </w:tc>
        <w:tc>
          <w:tcPr>
            <w:tcW w:w="1985" w:type="dxa"/>
          </w:tcPr>
          <w:p w14:paraId="1C810E20" w14:textId="46FDC395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1.000,00 € + DDV</w:t>
            </w:r>
          </w:p>
        </w:tc>
        <w:tc>
          <w:tcPr>
            <w:tcW w:w="2409" w:type="dxa"/>
          </w:tcPr>
          <w:p w14:paraId="1960968C" w14:textId="77777777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EF1B47" w:rsidRPr="00EF1B47" w14:paraId="78D38BE4" w14:textId="78A60571" w:rsidTr="00EF1B47">
        <w:tc>
          <w:tcPr>
            <w:tcW w:w="5240" w:type="dxa"/>
          </w:tcPr>
          <w:p w14:paraId="28BE20C4" w14:textId="2620173E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  <w:shd w:val="clear" w:color="auto" w:fill="FFFFFF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Pokrovitelj</w:t>
            </w:r>
          </w:p>
        </w:tc>
        <w:tc>
          <w:tcPr>
            <w:tcW w:w="1985" w:type="dxa"/>
          </w:tcPr>
          <w:p w14:paraId="20FBD97E" w14:textId="1840BD13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650,00 €</w:t>
            </w:r>
            <w:r w:rsidR="00EF1B47" w:rsidRPr="00EF1B47">
              <w:rPr>
                <w:rFonts w:asciiTheme="majorHAnsi" w:hAnsiTheme="majorHAnsi" w:cstheme="majorHAnsi"/>
                <w:bCs/>
                <w:szCs w:val="24"/>
              </w:rPr>
              <w:t xml:space="preserve"> + DDV</w:t>
            </w:r>
          </w:p>
        </w:tc>
        <w:tc>
          <w:tcPr>
            <w:tcW w:w="2409" w:type="dxa"/>
          </w:tcPr>
          <w:p w14:paraId="142BBEC2" w14:textId="77777777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EF1B47" w:rsidRPr="00EF1B47" w14:paraId="38EBD9C4" w14:textId="171DEADC" w:rsidTr="00EF1B47">
        <w:tc>
          <w:tcPr>
            <w:tcW w:w="5240" w:type="dxa"/>
          </w:tcPr>
          <w:p w14:paraId="66AA90DA" w14:textId="52A4A486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Pokrovitelj posameznega strokovnega tekmovanja</w:t>
            </w:r>
          </w:p>
        </w:tc>
        <w:tc>
          <w:tcPr>
            <w:tcW w:w="1985" w:type="dxa"/>
          </w:tcPr>
          <w:p w14:paraId="3883F21B" w14:textId="248D87F5" w:rsidR="00AC7488" w:rsidRPr="00EF1B47" w:rsidRDefault="00EF1B47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  <w:shd w:val="clear" w:color="auto" w:fill="FFFFFF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Po dogovoru</w:t>
            </w:r>
          </w:p>
        </w:tc>
        <w:tc>
          <w:tcPr>
            <w:tcW w:w="2409" w:type="dxa"/>
          </w:tcPr>
          <w:p w14:paraId="71C7A753" w14:textId="77777777" w:rsidR="00AC7488" w:rsidRPr="00EF1B47" w:rsidRDefault="00AC7488" w:rsidP="00F04D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14:paraId="6DCDD708" w14:textId="77777777" w:rsidR="000B213D" w:rsidRDefault="000B213D" w:rsidP="000B213D">
      <w:pPr>
        <w:rPr>
          <w:rFonts w:ascii="Arial Narrow" w:hAnsi="Arial Narrow" w:cs="Calibri"/>
          <w:b/>
          <w:color w:val="C3922C"/>
          <w:szCs w:val="24"/>
          <w:lang w:eastAsia="sl-SI"/>
        </w:rPr>
      </w:pPr>
      <w:bookmarkStart w:id="0" w:name="_Hlk49843587"/>
    </w:p>
    <w:bookmarkEnd w:id="0"/>
    <w:p w14:paraId="0CBF45B8" w14:textId="7AB4E4BB" w:rsidR="000B213D" w:rsidRPr="00EF1B47" w:rsidRDefault="00EF1B47" w:rsidP="00EF1B47">
      <w:pPr>
        <w:pStyle w:val="Naslov2"/>
        <w:numPr>
          <w:ilvl w:val="0"/>
          <w:numId w:val="2"/>
        </w:numPr>
        <w:rPr>
          <w:rFonts w:cs="Arial"/>
          <w:color w:val="BF8F00" w:themeColor="accent4" w:themeShade="BF"/>
        </w:rPr>
      </w:pPr>
      <w:r>
        <w:rPr>
          <w:color w:val="BF8F00" w:themeColor="accent4" w:themeShade="BF"/>
          <w:lang w:eastAsia="sl-SI"/>
        </w:rPr>
        <w:t>RAZSTAVLJA</w:t>
      </w:r>
      <w:r w:rsidR="00A20F7A">
        <w:rPr>
          <w:color w:val="BF8F00" w:themeColor="accent4" w:themeShade="BF"/>
          <w:lang w:eastAsia="sl-SI"/>
        </w:rPr>
        <w:t>LEC</w:t>
      </w:r>
    </w:p>
    <w:p w14:paraId="79C8AC88" w14:textId="77777777" w:rsidR="001E19F6" w:rsidRPr="00B60351" w:rsidRDefault="001E19F6" w:rsidP="000B213D">
      <w:pPr>
        <w:rPr>
          <w:rFonts w:ascii="Arial Narrow" w:hAnsi="Arial Narrow" w:cs="Arial"/>
          <w:b/>
          <w:color w:val="996C3F"/>
          <w:sz w:val="16"/>
          <w:szCs w:val="16"/>
        </w:rPr>
      </w:pPr>
    </w:p>
    <w:tbl>
      <w:tblPr>
        <w:tblStyle w:val="Tabelamrea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2405"/>
      </w:tblGrid>
      <w:tr w:rsidR="00EF1B47" w:rsidRPr="00EF1B47" w14:paraId="3C41606A" w14:textId="478503EB" w:rsidTr="006F1952">
        <w:trPr>
          <w:jc w:val="center"/>
        </w:trPr>
        <w:tc>
          <w:tcPr>
            <w:tcW w:w="5387" w:type="dxa"/>
          </w:tcPr>
          <w:p w14:paraId="2B84883F" w14:textId="43AA1A50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bookmarkStart w:id="1" w:name="_Hlk49779800"/>
            <w:r w:rsidRPr="00EF1B47">
              <w:rPr>
                <w:rFonts w:asciiTheme="majorHAnsi" w:hAnsiTheme="majorHAnsi" w:cstheme="majorHAnsi"/>
                <w:szCs w:val="24"/>
              </w:rPr>
              <w:t>1 kongresna miza + 2 stola (4 m</w:t>
            </w:r>
            <w:r w:rsidRPr="00EF1B47">
              <w:rPr>
                <w:rFonts w:asciiTheme="majorHAnsi" w:hAnsiTheme="majorHAnsi" w:cstheme="majorHAnsi"/>
                <w:szCs w:val="24"/>
                <w:vertAlign w:val="superscript"/>
              </w:rPr>
              <w:t>2</w:t>
            </w:r>
            <w:r w:rsidRPr="00EF1B47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1984" w:type="dxa"/>
          </w:tcPr>
          <w:p w14:paraId="166BAFBB" w14:textId="4D80061E" w:rsidR="00AC7488" w:rsidRPr="00EF1B47" w:rsidRDefault="00B60351" w:rsidP="00AC7488">
            <w:pPr>
              <w:rPr>
                <w:rFonts w:asciiTheme="majorHAnsi" w:hAnsiTheme="majorHAnsi" w:cstheme="majorHAnsi"/>
                <w:szCs w:val="24"/>
              </w:rPr>
            </w:pPr>
            <w:r w:rsidRPr="00EF1B47">
              <w:rPr>
                <w:rFonts w:asciiTheme="majorHAnsi" w:hAnsiTheme="majorHAnsi" w:cstheme="majorHAnsi"/>
                <w:szCs w:val="24"/>
              </w:rPr>
              <w:t>4</w:t>
            </w:r>
            <w:r w:rsidR="00AC7488" w:rsidRPr="00EF1B47">
              <w:rPr>
                <w:rFonts w:asciiTheme="majorHAnsi" w:hAnsiTheme="majorHAnsi" w:cstheme="majorHAnsi"/>
                <w:szCs w:val="24"/>
              </w:rPr>
              <w:t>50,00 €</w:t>
            </w:r>
            <w:r w:rsidR="00EF1B47">
              <w:rPr>
                <w:rFonts w:asciiTheme="majorHAnsi" w:hAnsiTheme="majorHAnsi" w:cstheme="majorHAnsi"/>
                <w:szCs w:val="24"/>
              </w:rPr>
              <w:t xml:space="preserve"> + DDV</w:t>
            </w:r>
          </w:p>
        </w:tc>
        <w:tc>
          <w:tcPr>
            <w:tcW w:w="2405" w:type="dxa"/>
          </w:tcPr>
          <w:p w14:paraId="54F436AC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bookmarkEnd w:id="1"/>
      <w:tr w:rsidR="00EF1B47" w:rsidRPr="00EF1B47" w14:paraId="5E4867CA" w14:textId="6766ABC9" w:rsidTr="006F1952">
        <w:trPr>
          <w:jc w:val="center"/>
        </w:trPr>
        <w:tc>
          <w:tcPr>
            <w:tcW w:w="5387" w:type="dxa"/>
          </w:tcPr>
          <w:p w14:paraId="331CA74A" w14:textId="42B0617A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r w:rsidRPr="00EF1B47">
              <w:rPr>
                <w:rFonts w:asciiTheme="majorHAnsi" w:hAnsiTheme="majorHAnsi" w:cstheme="majorHAnsi"/>
                <w:szCs w:val="24"/>
              </w:rPr>
              <w:t>1 kongresna miza +  1 barska miza +2 stola (4 m</w:t>
            </w:r>
            <w:r w:rsidRPr="00EF1B47">
              <w:rPr>
                <w:rFonts w:asciiTheme="majorHAnsi" w:hAnsiTheme="majorHAnsi" w:cstheme="majorHAnsi"/>
                <w:szCs w:val="24"/>
                <w:vertAlign w:val="superscript"/>
              </w:rPr>
              <w:t>2</w:t>
            </w:r>
            <w:r w:rsidRPr="00EF1B47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1984" w:type="dxa"/>
          </w:tcPr>
          <w:p w14:paraId="6D4A811F" w14:textId="2F3A32B9" w:rsidR="00AC7488" w:rsidRPr="00EF1B47" w:rsidRDefault="00B60351" w:rsidP="00AC7488">
            <w:pPr>
              <w:rPr>
                <w:rFonts w:asciiTheme="majorHAnsi" w:hAnsiTheme="majorHAnsi" w:cstheme="majorHAnsi"/>
                <w:szCs w:val="24"/>
              </w:rPr>
            </w:pPr>
            <w:r w:rsidRPr="00EF1B47">
              <w:rPr>
                <w:rFonts w:asciiTheme="majorHAnsi" w:hAnsiTheme="majorHAnsi" w:cstheme="majorHAnsi"/>
                <w:szCs w:val="24"/>
              </w:rPr>
              <w:t>5</w:t>
            </w:r>
            <w:r w:rsidR="00AC7488" w:rsidRPr="00EF1B47">
              <w:rPr>
                <w:rFonts w:asciiTheme="majorHAnsi" w:hAnsiTheme="majorHAnsi" w:cstheme="majorHAnsi"/>
                <w:szCs w:val="24"/>
              </w:rPr>
              <w:t>50,00 €</w:t>
            </w:r>
            <w:r w:rsidR="00EF1B47">
              <w:rPr>
                <w:rFonts w:asciiTheme="majorHAnsi" w:hAnsiTheme="majorHAnsi" w:cstheme="majorHAnsi"/>
                <w:szCs w:val="24"/>
              </w:rPr>
              <w:t xml:space="preserve"> + DDV</w:t>
            </w:r>
          </w:p>
        </w:tc>
        <w:tc>
          <w:tcPr>
            <w:tcW w:w="2405" w:type="dxa"/>
          </w:tcPr>
          <w:p w14:paraId="68D93B13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1B47" w:rsidRPr="00EF1B47" w14:paraId="47C0A1A1" w14:textId="5C45F28A" w:rsidTr="006F1952">
        <w:trPr>
          <w:jc w:val="center"/>
        </w:trPr>
        <w:tc>
          <w:tcPr>
            <w:tcW w:w="5387" w:type="dxa"/>
          </w:tcPr>
          <w:p w14:paraId="1AC28F05" w14:textId="3A5B4C97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bookmarkStart w:id="2" w:name="_Hlk45804733"/>
            <w:r w:rsidRPr="00EF1B47">
              <w:rPr>
                <w:rFonts w:asciiTheme="majorHAnsi" w:hAnsiTheme="majorHAnsi" w:cstheme="majorHAnsi"/>
                <w:bCs/>
                <w:szCs w:val="24"/>
              </w:rPr>
              <w:t>2 x kongresna miza + 2 stola (</w:t>
            </w:r>
            <w:r w:rsidR="009F7F37" w:rsidRPr="00EF1B47">
              <w:rPr>
                <w:rFonts w:asciiTheme="majorHAnsi" w:hAnsiTheme="majorHAnsi" w:cstheme="majorHAnsi"/>
                <w:bCs/>
                <w:szCs w:val="24"/>
              </w:rPr>
              <w:t>8</w:t>
            </w:r>
            <w:r w:rsidRPr="00EF1B47">
              <w:rPr>
                <w:rFonts w:asciiTheme="majorHAnsi" w:hAnsiTheme="majorHAnsi" w:cstheme="majorHAnsi"/>
                <w:bCs/>
                <w:szCs w:val="24"/>
              </w:rPr>
              <w:t xml:space="preserve"> m</w:t>
            </w:r>
            <w:r w:rsidRPr="00EF1B47">
              <w:rPr>
                <w:rFonts w:asciiTheme="majorHAnsi" w:hAnsiTheme="majorHAnsi" w:cstheme="majorHAnsi"/>
                <w:bCs/>
                <w:szCs w:val="24"/>
                <w:vertAlign w:val="superscript"/>
              </w:rPr>
              <w:t>2</w:t>
            </w:r>
            <w:r w:rsidRPr="00EF1B47">
              <w:rPr>
                <w:rFonts w:asciiTheme="majorHAnsi" w:hAnsiTheme="majorHAnsi" w:cstheme="majorHAnsi"/>
                <w:bCs/>
                <w:szCs w:val="24"/>
              </w:rPr>
              <w:t>)</w:t>
            </w:r>
          </w:p>
        </w:tc>
        <w:tc>
          <w:tcPr>
            <w:tcW w:w="1984" w:type="dxa"/>
          </w:tcPr>
          <w:p w14:paraId="34F5761A" w14:textId="0046A6B5" w:rsidR="00AC7488" w:rsidRPr="00EF1B47" w:rsidRDefault="00B60351" w:rsidP="00AC7488">
            <w:pPr>
              <w:rPr>
                <w:rFonts w:asciiTheme="majorHAnsi" w:hAnsiTheme="majorHAnsi" w:cstheme="majorHAnsi"/>
                <w:szCs w:val="24"/>
              </w:rPr>
            </w:pPr>
            <w:r w:rsidRPr="00EF1B47">
              <w:rPr>
                <w:rFonts w:asciiTheme="majorHAnsi" w:hAnsiTheme="majorHAnsi" w:cstheme="majorHAnsi"/>
                <w:szCs w:val="24"/>
              </w:rPr>
              <w:t>6</w:t>
            </w:r>
            <w:r w:rsidR="00AC7488" w:rsidRPr="00EF1B47">
              <w:rPr>
                <w:rFonts w:asciiTheme="majorHAnsi" w:hAnsiTheme="majorHAnsi" w:cstheme="majorHAnsi"/>
                <w:szCs w:val="24"/>
              </w:rPr>
              <w:t>50,00 €</w:t>
            </w:r>
            <w:r w:rsidR="00EF1B47">
              <w:rPr>
                <w:rFonts w:asciiTheme="majorHAnsi" w:hAnsiTheme="majorHAnsi" w:cstheme="majorHAnsi"/>
                <w:szCs w:val="24"/>
              </w:rPr>
              <w:t xml:space="preserve"> + DDV</w:t>
            </w:r>
          </w:p>
        </w:tc>
        <w:tc>
          <w:tcPr>
            <w:tcW w:w="2405" w:type="dxa"/>
          </w:tcPr>
          <w:p w14:paraId="027676FF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bookmarkEnd w:id="2"/>
      <w:tr w:rsidR="00EF1B47" w:rsidRPr="00EF1B47" w14:paraId="064681CA" w14:textId="64BC120D" w:rsidTr="006F1952">
        <w:trPr>
          <w:jc w:val="center"/>
        </w:trPr>
        <w:tc>
          <w:tcPr>
            <w:tcW w:w="5387" w:type="dxa"/>
          </w:tcPr>
          <w:p w14:paraId="440583B1" w14:textId="52F44CDB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>2 x kongresna miza +  1 barska miza + 2 stola (</w:t>
            </w:r>
            <w:r w:rsidR="009F7F37" w:rsidRPr="00EF1B47">
              <w:rPr>
                <w:rFonts w:asciiTheme="majorHAnsi" w:hAnsiTheme="majorHAnsi" w:cstheme="majorHAnsi"/>
                <w:bCs/>
                <w:szCs w:val="24"/>
              </w:rPr>
              <w:t>8</w:t>
            </w:r>
            <w:r w:rsidRPr="00EF1B47">
              <w:rPr>
                <w:rFonts w:asciiTheme="majorHAnsi" w:hAnsiTheme="majorHAnsi" w:cstheme="majorHAnsi"/>
                <w:bCs/>
                <w:szCs w:val="24"/>
              </w:rPr>
              <w:t xml:space="preserve"> m</w:t>
            </w:r>
            <w:r w:rsidRPr="00EF1B47">
              <w:rPr>
                <w:rFonts w:asciiTheme="majorHAnsi" w:hAnsiTheme="majorHAnsi" w:cstheme="majorHAnsi"/>
                <w:bCs/>
                <w:szCs w:val="24"/>
                <w:vertAlign w:val="superscript"/>
              </w:rPr>
              <w:t>2</w:t>
            </w:r>
            <w:r w:rsidRPr="00EF1B47">
              <w:rPr>
                <w:rFonts w:asciiTheme="majorHAnsi" w:hAnsiTheme="majorHAnsi" w:cstheme="majorHAnsi"/>
                <w:bCs/>
                <w:szCs w:val="24"/>
              </w:rPr>
              <w:t>)</w:t>
            </w:r>
          </w:p>
        </w:tc>
        <w:tc>
          <w:tcPr>
            <w:tcW w:w="1984" w:type="dxa"/>
          </w:tcPr>
          <w:p w14:paraId="2299EDDA" w14:textId="621557C6" w:rsidR="00AC7488" w:rsidRPr="00EF1B47" w:rsidRDefault="00B60351" w:rsidP="00AC7488">
            <w:pPr>
              <w:rPr>
                <w:rFonts w:asciiTheme="majorHAnsi" w:hAnsiTheme="majorHAnsi" w:cstheme="majorHAnsi"/>
                <w:szCs w:val="24"/>
              </w:rPr>
            </w:pPr>
            <w:r w:rsidRPr="00EF1B47">
              <w:rPr>
                <w:rFonts w:asciiTheme="majorHAnsi" w:hAnsiTheme="majorHAnsi" w:cstheme="majorHAnsi"/>
                <w:szCs w:val="24"/>
              </w:rPr>
              <w:t>800</w:t>
            </w:r>
            <w:r w:rsidR="00AC7488" w:rsidRPr="00EF1B47">
              <w:rPr>
                <w:rFonts w:asciiTheme="majorHAnsi" w:hAnsiTheme="majorHAnsi" w:cstheme="majorHAnsi"/>
                <w:szCs w:val="24"/>
              </w:rPr>
              <w:t>,00 €</w:t>
            </w:r>
            <w:r w:rsidR="00EF1B47">
              <w:rPr>
                <w:rFonts w:asciiTheme="majorHAnsi" w:hAnsiTheme="majorHAnsi" w:cstheme="majorHAnsi"/>
                <w:szCs w:val="24"/>
              </w:rPr>
              <w:t xml:space="preserve"> + DDV</w:t>
            </w:r>
          </w:p>
        </w:tc>
        <w:tc>
          <w:tcPr>
            <w:tcW w:w="2405" w:type="dxa"/>
          </w:tcPr>
          <w:p w14:paraId="1E0D6028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1B47" w:rsidRPr="00EF1B47" w14:paraId="2E438CA3" w14:textId="431C3B7F" w:rsidTr="006F1952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0453C8F0" w14:textId="77777777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szCs w:val="24"/>
              </w:rPr>
              <w:t xml:space="preserve">Večji razstavni prostor po dogovoru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5057C3" w14:textId="78E659C0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D234B48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1B47" w:rsidRPr="00EF1B47" w14:paraId="33FE79B2" w14:textId="77777777" w:rsidTr="006F1952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1E63BEFB" w14:textId="46E274DC" w:rsidR="00EF1B47" w:rsidRPr="00EF1B47" w:rsidRDefault="00EF1B47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Razstavni prostor v šotoru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A26245" w14:textId="21AC35DC" w:rsidR="00EF1B47" w:rsidRPr="00EF1B47" w:rsidRDefault="00EF1B47" w:rsidP="00AC748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950,00 € + DDV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7A0EF06" w14:textId="77777777" w:rsidR="00EF1B47" w:rsidRPr="00EF1B47" w:rsidRDefault="00EF1B47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1B47" w:rsidRPr="00EF1B47" w14:paraId="3D236694" w14:textId="4A875113" w:rsidTr="006F195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716EA" w14:textId="380E079F" w:rsidR="00AC7488" w:rsidRPr="00EF1B47" w:rsidRDefault="00AC7488" w:rsidP="00AC7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6F6B6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E10C1" w14:textId="77777777" w:rsidR="00AC7488" w:rsidRPr="00EF1B47" w:rsidRDefault="00AC7488" w:rsidP="00AC748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053B36C" w14:textId="080646A0" w:rsidR="000B213D" w:rsidRPr="00EF1B47" w:rsidRDefault="000B213D" w:rsidP="00EF1B47">
      <w:pPr>
        <w:pStyle w:val="Naslov2"/>
        <w:numPr>
          <w:ilvl w:val="0"/>
          <w:numId w:val="2"/>
        </w:numPr>
        <w:rPr>
          <w:color w:val="BF8F00" w:themeColor="accent4" w:themeShade="BF"/>
          <w:lang w:eastAsia="sl-SI"/>
        </w:rPr>
      </w:pPr>
      <w:r w:rsidRPr="00EF1B47">
        <w:rPr>
          <w:color w:val="BF8F00" w:themeColor="accent4" w:themeShade="BF"/>
          <w:lang w:eastAsia="sl-SI"/>
        </w:rPr>
        <w:t>E</w:t>
      </w:r>
      <w:r w:rsidR="00EF1B47" w:rsidRPr="00EF1B47">
        <w:rPr>
          <w:color w:val="BF8F00" w:themeColor="accent4" w:themeShade="BF"/>
          <w:lang w:eastAsia="sl-SI"/>
        </w:rPr>
        <w:t>-</w:t>
      </w:r>
      <w:r w:rsidRPr="00EF1B47">
        <w:rPr>
          <w:color w:val="BF8F00" w:themeColor="accent4" w:themeShade="BF"/>
          <w:lang w:eastAsia="sl-SI"/>
        </w:rPr>
        <w:t>RAZSTAVLJALEC*</w:t>
      </w:r>
    </w:p>
    <w:p w14:paraId="28CA9FC4" w14:textId="77777777" w:rsidR="001E19F6" w:rsidRDefault="001E19F6" w:rsidP="000B213D">
      <w:pPr>
        <w:rPr>
          <w:rFonts w:ascii="Arial Narrow" w:hAnsi="Arial Narrow" w:cs="Calibri"/>
          <w:b/>
          <w:color w:val="C3922C"/>
          <w:szCs w:val="24"/>
          <w:lang w:eastAsia="sl-SI"/>
        </w:rPr>
      </w:pPr>
    </w:p>
    <w:tbl>
      <w:tblPr>
        <w:tblStyle w:val="Tabelamrea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46"/>
        <w:gridCol w:w="1837"/>
        <w:gridCol w:w="2126"/>
      </w:tblGrid>
      <w:tr w:rsidR="001E19F6" w:rsidRPr="00EF1B47" w14:paraId="5FB5544D" w14:textId="1DA3C44B" w:rsidTr="00EF1B47">
        <w:trPr>
          <w:jc w:val="center"/>
        </w:trPr>
        <w:tc>
          <w:tcPr>
            <w:tcW w:w="5246" w:type="dxa"/>
          </w:tcPr>
          <w:p w14:paraId="25994032" w14:textId="3E0C21E1" w:rsidR="001E19F6" w:rsidRPr="00EF1B47" w:rsidRDefault="001E19F6" w:rsidP="001E19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 xml:space="preserve">Objava november – december 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>2024</w:t>
            </w:r>
          </w:p>
        </w:tc>
        <w:tc>
          <w:tcPr>
            <w:tcW w:w="1837" w:type="dxa"/>
          </w:tcPr>
          <w:p w14:paraId="03409589" w14:textId="4508DC07" w:rsidR="001E19F6" w:rsidRPr="00EF1B47" w:rsidRDefault="00B60351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>3</w:t>
            </w:r>
            <w:r w:rsidR="001E19F6" w:rsidRPr="00EF1B47">
              <w:rPr>
                <w:rFonts w:asciiTheme="majorHAnsi" w:hAnsiTheme="majorHAnsi" w:cstheme="majorHAnsi"/>
                <w:color w:val="1F2A44"/>
                <w:szCs w:val="24"/>
              </w:rPr>
              <w:t>50,00 €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 xml:space="preserve"> + DDV</w:t>
            </w:r>
          </w:p>
        </w:tc>
        <w:tc>
          <w:tcPr>
            <w:tcW w:w="2126" w:type="dxa"/>
          </w:tcPr>
          <w:p w14:paraId="2EAE2061" w14:textId="77777777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</w:p>
        </w:tc>
      </w:tr>
      <w:tr w:rsidR="001E19F6" w:rsidRPr="00EF1B47" w14:paraId="068F83A3" w14:textId="7D754F73" w:rsidTr="00EF1B47">
        <w:trPr>
          <w:jc w:val="center"/>
        </w:trPr>
        <w:tc>
          <w:tcPr>
            <w:tcW w:w="5246" w:type="dxa"/>
          </w:tcPr>
          <w:p w14:paraId="4A6FFC45" w14:textId="7A0C5415" w:rsidR="001E19F6" w:rsidRPr="00EF1B47" w:rsidRDefault="001E19F6" w:rsidP="001E19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>Objava november – januar 202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>5</w:t>
            </w:r>
          </w:p>
        </w:tc>
        <w:tc>
          <w:tcPr>
            <w:tcW w:w="1837" w:type="dxa"/>
          </w:tcPr>
          <w:p w14:paraId="452DBBEE" w14:textId="6F0D00C1" w:rsidR="001E19F6" w:rsidRPr="00EF1B47" w:rsidRDefault="00B60351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>6</w:t>
            </w:r>
            <w:r w:rsidR="001E19F6" w:rsidRPr="00EF1B47">
              <w:rPr>
                <w:rFonts w:asciiTheme="majorHAnsi" w:hAnsiTheme="majorHAnsi" w:cstheme="majorHAnsi"/>
                <w:color w:val="1F2A44"/>
                <w:szCs w:val="24"/>
              </w:rPr>
              <w:t>00,00 €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 xml:space="preserve"> + DDV</w:t>
            </w:r>
          </w:p>
        </w:tc>
        <w:tc>
          <w:tcPr>
            <w:tcW w:w="2126" w:type="dxa"/>
          </w:tcPr>
          <w:p w14:paraId="1875ED55" w14:textId="77777777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</w:p>
        </w:tc>
      </w:tr>
      <w:tr w:rsidR="001E19F6" w:rsidRPr="00EF1B47" w14:paraId="7C81F04E" w14:textId="55C783EE" w:rsidTr="00EF1B47">
        <w:trPr>
          <w:jc w:val="center"/>
        </w:trPr>
        <w:tc>
          <w:tcPr>
            <w:tcW w:w="5246" w:type="dxa"/>
          </w:tcPr>
          <w:p w14:paraId="4AB9C673" w14:textId="2A2CB2BD" w:rsidR="001E19F6" w:rsidRPr="00EF1B47" w:rsidRDefault="001E19F6" w:rsidP="001E19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color w:val="1F2A44"/>
                <w:szCs w:val="24"/>
              </w:rPr>
              <w:t>Objava november – marec 202</w:t>
            </w:r>
            <w:r w:rsidR="00EF1B47">
              <w:rPr>
                <w:rFonts w:asciiTheme="majorHAnsi" w:hAnsiTheme="majorHAnsi" w:cstheme="majorHAnsi"/>
                <w:bCs/>
                <w:color w:val="1F2A44"/>
                <w:szCs w:val="24"/>
              </w:rPr>
              <w:t>5</w:t>
            </w:r>
          </w:p>
        </w:tc>
        <w:tc>
          <w:tcPr>
            <w:tcW w:w="1837" w:type="dxa"/>
          </w:tcPr>
          <w:p w14:paraId="53FF197F" w14:textId="25892933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>800,00 €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 xml:space="preserve"> + DDV </w:t>
            </w:r>
          </w:p>
        </w:tc>
        <w:tc>
          <w:tcPr>
            <w:tcW w:w="2126" w:type="dxa"/>
          </w:tcPr>
          <w:p w14:paraId="621D34B3" w14:textId="77777777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</w:p>
        </w:tc>
      </w:tr>
      <w:tr w:rsidR="001E19F6" w:rsidRPr="00EF1B47" w14:paraId="70335C4E" w14:textId="789820D7" w:rsidTr="00EF1B47">
        <w:trPr>
          <w:jc w:val="center"/>
        </w:trPr>
        <w:tc>
          <w:tcPr>
            <w:tcW w:w="5246" w:type="dxa"/>
          </w:tcPr>
          <w:p w14:paraId="1FECD201" w14:textId="6B5A6ED1" w:rsidR="001E19F6" w:rsidRPr="00EF1B47" w:rsidRDefault="001E19F6" w:rsidP="001E19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bCs/>
                <w:color w:val="1F2A44"/>
                <w:szCs w:val="24"/>
              </w:rPr>
              <w:t>Objava november  – junij 202</w:t>
            </w:r>
            <w:r w:rsidR="00EF1B47">
              <w:rPr>
                <w:rFonts w:asciiTheme="majorHAnsi" w:hAnsiTheme="majorHAnsi" w:cstheme="majorHAnsi"/>
                <w:bCs/>
                <w:color w:val="1F2A44"/>
                <w:szCs w:val="24"/>
              </w:rPr>
              <w:t>5</w:t>
            </w:r>
          </w:p>
        </w:tc>
        <w:tc>
          <w:tcPr>
            <w:tcW w:w="1837" w:type="dxa"/>
          </w:tcPr>
          <w:p w14:paraId="5B4138F8" w14:textId="2CFA9DEC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  <w:r w:rsidRPr="00EF1B47">
              <w:rPr>
                <w:rFonts w:asciiTheme="majorHAnsi" w:hAnsiTheme="majorHAnsi" w:cstheme="majorHAnsi"/>
                <w:color w:val="1F2A44"/>
                <w:szCs w:val="24"/>
              </w:rPr>
              <w:t xml:space="preserve">1.200,00 </w:t>
            </w:r>
            <w:r w:rsidR="00EF1B47">
              <w:rPr>
                <w:rFonts w:asciiTheme="majorHAnsi" w:hAnsiTheme="majorHAnsi" w:cstheme="majorHAnsi"/>
                <w:color w:val="1F2A44"/>
                <w:szCs w:val="24"/>
              </w:rPr>
              <w:t>+ DDV</w:t>
            </w:r>
          </w:p>
        </w:tc>
        <w:tc>
          <w:tcPr>
            <w:tcW w:w="2126" w:type="dxa"/>
          </w:tcPr>
          <w:p w14:paraId="7F30C5A6" w14:textId="77777777" w:rsidR="001E19F6" w:rsidRPr="00EF1B47" w:rsidRDefault="001E19F6" w:rsidP="001E19F6">
            <w:pPr>
              <w:jc w:val="right"/>
              <w:rPr>
                <w:rFonts w:asciiTheme="majorHAnsi" w:hAnsiTheme="majorHAnsi" w:cstheme="majorHAnsi"/>
                <w:color w:val="1F2A44"/>
                <w:szCs w:val="24"/>
              </w:rPr>
            </w:pPr>
          </w:p>
        </w:tc>
      </w:tr>
    </w:tbl>
    <w:p w14:paraId="4585E94A" w14:textId="77777777" w:rsidR="0002065F" w:rsidRDefault="0002065F" w:rsidP="000B213D">
      <w:pPr>
        <w:rPr>
          <w:sz w:val="13"/>
          <w:szCs w:val="13"/>
        </w:rPr>
      </w:pPr>
    </w:p>
    <w:p w14:paraId="1C999913" w14:textId="13914F9E" w:rsidR="00EF1B47" w:rsidRPr="00941F88" w:rsidRDefault="0002065F" w:rsidP="00941F88">
      <w:pPr>
        <w:rPr>
          <w:rFonts w:asciiTheme="majorHAnsi" w:hAnsiTheme="majorHAnsi" w:cstheme="majorHAnsi"/>
          <w:sz w:val="15"/>
          <w:szCs w:val="15"/>
        </w:rPr>
      </w:pPr>
      <w:r>
        <w:rPr>
          <w:sz w:val="13"/>
          <w:szCs w:val="13"/>
        </w:rPr>
        <w:t xml:space="preserve">     </w:t>
      </w:r>
    </w:p>
    <w:p w14:paraId="4BCBBE8F" w14:textId="57F4D166" w:rsidR="0002065F" w:rsidRPr="00EF1B47" w:rsidRDefault="0002065F" w:rsidP="00EF1B47">
      <w:pPr>
        <w:rPr>
          <w:rFonts w:asciiTheme="majorHAnsi" w:hAnsiTheme="majorHAnsi" w:cstheme="majorHAnsi"/>
          <w:color w:val="002060"/>
          <w:sz w:val="22"/>
          <w:szCs w:val="22"/>
        </w:rPr>
      </w:pPr>
      <w:r w:rsidRPr="00EF1B47">
        <w:rPr>
          <w:rFonts w:asciiTheme="majorHAnsi" w:hAnsiTheme="majorHAnsi" w:cstheme="majorHAnsi"/>
          <w:color w:val="002060"/>
          <w:sz w:val="22"/>
          <w:szCs w:val="22"/>
        </w:rPr>
        <w:t>Datum:__________________</w:t>
      </w:r>
      <w:r w:rsidR="00EF1B47">
        <w:rPr>
          <w:rFonts w:asciiTheme="majorHAnsi" w:hAnsiTheme="majorHAnsi" w:cstheme="majorHAnsi"/>
          <w:color w:val="002060"/>
          <w:sz w:val="22"/>
          <w:szCs w:val="22"/>
        </w:rPr>
        <w:tab/>
      </w:r>
      <w:r w:rsidR="00EF1B47">
        <w:rPr>
          <w:rFonts w:asciiTheme="majorHAnsi" w:hAnsiTheme="majorHAnsi" w:cstheme="majorHAnsi"/>
          <w:color w:val="002060"/>
          <w:sz w:val="22"/>
          <w:szCs w:val="22"/>
        </w:rPr>
        <w:tab/>
      </w:r>
      <w:r w:rsidR="00EF1B47">
        <w:rPr>
          <w:rFonts w:asciiTheme="majorHAnsi" w:hAnsiTheme="majorHAnsi" w:cstheme="majorHAnsi"/>
          <w:color w:val="002060"/>
          <w:sz w:val="22"/>
          <w:szCs w:val="22"/>
        </w:rPr>
        <w:tab/>
      </w:r>
      <w:r w:rsidRPr="00EF1B47">
        <w:rPr>
          <w:rFonts w:asciiTheme="majorHAnsi" w:hAnsiTheme="majorHAnsi" w:cstheme="majorHAnsi"/>
          <w:color w:val="002060"/>
          <w:sz w:val="22"/>
          <w:szCs w:val="22"/>
        </w:rPr>
        <w:t xml:space="preserve"> Podpis</w:t>
      </w:r>
      <w:r w:rsidR="00EF1B47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Pr="00EF1B47">
        <w:rPr>
          <w:rFonts w:asciiTheme="majorHAnsi" w:hAnsiTheme="majorHAnsi" w:cstheme="majorHAnsi"/>
          <w:color w:val="002060"/>
          <w:sz w:val="22"/>
          <w:szCs w:val="22"/>
        </w:rPr>
        <w:t>odgovorne osebe:___________________</w:t>
      </w:r>
    </w:p>
    <w:p w14:paraId="210309B2" w14:textId="77777777" w:rsidR="001E19F6" w:rsidRPr="00EF1B47" w:rsidRDefault="001E19F6" w:rsidP="00EF1B47">
      <w:pPr>
        <w:rPr>
          <w:rFonts w:asciiTheme="majorHAnsi" w:hAnsiTheme="majorHAnsi" w:cstheme="majorHAnsi"/>
          <w:color w:val="002060"/>
          <w:sz w:val="22"/>
          <w:szCs w:val="22"/>
        </w:rPr>
      </w:pPr>
    </w:p>
    <w:p w14:paraId="6925A0BD" w14:textId="38B4C1B1" w:rsidR="0002065F" w:rsidRPr="00EF1B47" w:rsidRDefault="0002065F" w:rsidP="0002065F">
      <w:pPr>
        <w:rPr>
          <w:rFonts w:asciiTheme="majorHAnsi" w:hAnsiTheme="majorHAnsi" w:cstheme="majorHAnsi"/>
          <w:color w:val="002060"/>
          <w:sz w:val="22"/>
          <w:szCs w:val="22"/>
        </w:rPr>
      </w:pPr>
      <w:r w:rsidRPr="00EF1B47">
        <w:rPr>
          <w:rFonts w:asciiTheme="majorHAnsi" w:hAnsiTheme="majorHAnsi" w:cstheme="majorHAnsi"/>
          <w:color w:val="002060"/>
          <w:sz w:val="22"/>
          <w:szCs w:val="22"/>
        </w:rPr>
        <w:t xml:space="preserve">                                                                     Žig podjetja</w:t>
      </w:r>
      <w:r w:rsidR="00EF1B47">
        <w:rPr>
          <w:rFonts w:asciiTheme="majorHAnsi" w:hAnsiTheme="majorHAnsi" w:cstheme="majorHAnsi"/>
          <w:color w:val="002060"/>
          <w:sz w:val="22"/>
          <w:szCs w:val="22"/>
        </w:rPr>
        <w:t xml:space="preserve">: </w:t>
      </w:r>
    </w:p>
    <w:sectPr w:rsidR="0002065F" w:rsidRPr="00EF1B47" w:rsidSect="006B7D5E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99D1" w14:textId="77777777" w:rsidR="00F32B77" w:rsidRDefault="00F32B77">
      <w:r>
        <w:separator/>
      </w:r>
    </w:p>
  </w:endnote>
  <w:endnote w:type="continuationSeparator" w:id="0">
    <w:p w14:paraId="38AD7173" w14:textId="77777777" w:rsidR="00F32B77" w:rsidRDefault="00F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8BD0" w14:textId="77777777" w:rsidR="00DB1CE0" w:rsidRDefault="00DB1CE0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BF4AFDF" wp14:editId="050BE651">
              <wp:simplePos x="0" y="0"/>
              <wp:positionH relativeFrom="column">
                <wp:posOffset>3462020</wp:posOffset>
              </wp:positionH>
              <wp:positionV relativeFrom="page">
                <wp:posOffset>10057130</wp:posOffset>
              </wp:positionV>
              <wp:extent cx="474980" cy="237490"/>
              <wp:effectExtent l="0" t="0" r="0" b="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98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AD0F8" w14:textId="77777777" w:rsidR="00DB1CE0" w:rsidRDefault="00DB1CE0" w:rsidP="00880E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Pr="00880E2B"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4AFDF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272.6pt;margin-top:791.9pt;width:37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uoFQIAACs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" o:allowoverlap="f" filled="f" stroked="f" strokeweight=".5pt">
              <v:textbox>
                <w:txbxContent>
                  <w:p w14:paraId="482AD0F8" w14:textId="77777777" w:rsidR="00DB1CE0" w:rsidRDefault="00DB1CE0" w:rsidP="00880E2B">
                    <w:pPr>
                      <w:jc w:val="center"/>
                    </w:pPr>
                    <w:r>
                      <w:fldChar w:fldCharType="begin"/>
                    </w:r>
                    <w:r w:rsidRPr="00880E2B"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A49D" w14:textId="77777777" w:rsidR="00F32B77" w:rsidRDefault="00F32B77">
      <w:r>
        <w:separator/>
      </w:r>
    </w:p>
  </w:footnote>
  <w:footnote w:type="continuationSeparator" w:id="0">
    <w:p w14:paraId="6C8E37BA" w14:textId="77777777" w:rsidR="00F32B77" w:rsidRDefault="00F3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411D" w14:textId="074CCF8A" w:rsidR="00DB1CE0" w:rsidRDefault="00EF1B47">
    <w:pPr>
      <w:pStyle w:val="Glava"/>
    </w:pPr>
    <w:r>
      <w:rPr>
        <w:noProof/>
      </w:rPr>
      <w:drawing>
        <wp:inline distT="0" distB="0" distL="0" distR="0" wp14:anchorId="28C285B3" wp14:editId="6C3AFD76">
          <wp:extent cx="1086339" cy="1086339"/>
          <wp:effectExtent l="0" t="0" r="0" b="0"/>
          <wp:docPr id="724619895" name="Slika 2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19895" name="Slika 2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830" cy="108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1CE0">
      <w:rPr>
        <w:noProof/>
      </w:rPr>
      <w:drawing>
        <wp:anchor distT="0" distB="0" distL="114300" distR="114300" simplePos="0" relativeHeight="251660288" behindDoc="1" locked="0" layoutInCell="1" allowOverlap="1" wp14:anchorId="63ADEB41" wp14:editId="3258FD8F">
          <wp:simplePos x="0" y="0"/>
          <wp:positionH relativeFrom="column">
            <wp:posOffset>3814445</wp:posOffset>
          </wp:positionH>
          <wp:positionV relativeFrom="paragraph">
            <wp:posOffset>15240</wp:posOffset>
          </wp:positionV>
          <wp:extent cx="1904365" cy="807720"/>
          <wp:effectExtent l="0" t="0" r="635" b="0"/>
          <wp:wrapTight wrapText="bothSides">
            <wp:wrapPolygon edited="0">
              <wp:start x="4105" y="0"/>
              <wp:lineTo x="0" y="5094"/>
              <wp:lineTo x="0" y="15283"/>
              <wp:lineTo x="2161" y="16302"/>
              <wp:lineTo x="3241" y="20887"/>
              <wp:lineTo x="3457" y="20887"/>
              <wp:lineTo x="9723" y="20887"/>
              <wp:lineTo x="20743" y="20377"/>
              <wp:lineTo x="20743" y="16302"/>
              <wp:lineTo x="20311" y="15283"/>
              <wp:lineTo x="21391" y="10698"/>
              <wp:lineTo x="21391" y="509"/>
              <wp:lineTo x="9723" y="0"/>
              <wp:lineTo x="4105" y="0"/>
            </wp:wrapPolygon>
          </wp:wrapTight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L_TGZS_Logo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85D1" w14:textId="77777777" w:rsidR="00DB1CE0" w:rsidRDefault="00DB1CE0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F5EE9" wp14:editId="7B38CDEF">
          <wp:simplePos x="0" y="0"/>
          <wp:positionH relativeFrom="column">
            <wp:posOffset>4141470</wp:posOffset>
          </wp:positionH>
          <wp:positionV relativeFrom="paragraph">
            <wp:posOffset>83185</wp:posOffset>
          </wp:positionV>
          <wp:extent cx="1904365" cy="807720"/>
          <wp:effectExtent l="0" t="0" r="635" b="0"/>
          <wp:wrapTight wrapText="bothSides">
            <wp:wrapPolygon edited="0">
              <wp:start x="4105" y="0"/>
              <wp:lineTo x="0" y="5094"/>
              <wp:lineTo x="0" y="15283"/>
              <wp:lineTo x="2161" y="16302"/>
              <wp:lineTo x="3241" y="20887"/>
              <wp:lineTo x="3457" y="20887"/>
              <wp:lineTo x="9723" y="20887"/>
              <wp:lineTo x="20743" y="20377"/>
              <wp:lineTo x="20743" y="16302"/>
              <wp:lineTo x="20311" y="15283"/>
              <wp:lineTo x="21391" y="10698"/>
              <wp:lineTo x="21391" y="509"/>
              <wp:lineTo x="9723" y="0"/>
              <wp:lineTo x="4105" y="0"/>
            </wp:wrapPolygon>
          </wp:wrapTight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L_TGZS_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78A"/>
    <w:multiLevelType w:val="hybridMultilevel"/>
    <w:tmpl w:val="29E6B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90695"/>
    <w:multiLevelType w:val="hybridMultilevel"/>
    <w:tmpl w:val="D172AE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82271">
    <w:abstractNumId w:val="0"/>
  </w:num>
  <w:num w:numId="2" w16cid:durableId="81803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4"/>
    <w:rsid w:val="0002065F"/>
    <w:rsid w:val="00022F7B"/>
    <w:rsid w:val="00045EC4"/>
    <w:rsid w:val="000B213D"/>
    <w:rsid w:val="00112154"/>
    <w:rsid w:val="001C6DFC"/>
    <w:rsid w:val="001E19F6"/>
    <w:rsid w:val="001E1E15"/>
    <w:rsid w:val="00293805"/>
    <w:rsid w:val="003220BC"/>
    <w:rsid w:val="00395556"/>
    <w:rsid w:val="006B7D5E"/>
    <w:rsid w:val="006F1952"/>
    <w:rsid w:val="00724D7F"/>
    <w:rsid w:val="007729FE"/>
    <w:rsid w:val="00816C72"/>
    <w:rsid w:val="008F41BC"/>
    <w:rsid w:val="008F48CB"/>
    <w:rsid w:val="00941F88"/>
    <w:rsid w:val="009F7F37"/>
    <w:rsid w:val="00A20F7A"/>
    <w:rsid w:val="00A74A64"/>
    <w:rsid w:val="00AC7488"/>
    <w:rsid w:val="00B60351"/>
    <w:rsid w:val="00CC495D"/>
    <w:rsid w:val="00D60F40"/>
    <w:rsid w:val="00DB1CE0"/>
    <w:rsid w:val="00E6447B"/>
    <w:rsid w:val="00ED54AD"/>
    <w:rsid w:val="00EF1B47"/>
    <w:rsid w:val="00F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A72342"/>
  <w15:chartTrackingRefBased/>
  <w15:docId w15:val="{CEC768D5-106C-4A67-9557-8DBAD84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A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1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F1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F1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4A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A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B1CE0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B1CE0"/>
  </w:style>
  <w:style w:type="paragraph" w:styleId="Noga">
    <w:name w:val="footer"/>
    <w:basedOn w:val="Navaden"/>
    <w:link w:val="NogaZnak"/>
    <w:uiPriority w:val="99"/>
    <w:unhideWhenUsed/>
    <w:rsid w:val="00DB1CE0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B1CE0"/>
  </w:style>
  <w:style w:type="character" w:customStyle="1" w:styleId="Naslov1Znak">
    <w:name w:val="Naslov 1 Znak"/>
    <w:basedOn w:val="Privzetapisavaodstavka"/>
    <w:link w:val="Naslov1"/>
    <w:uiPriority w:val="9"/>
    <w:rsid w:val="00EF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F1B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F1B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39BCA093894418D397D13B3EF6C12" ma:contentTypeVersion="13" ma:contentTypeDescription="Ustvari nov dokument." ma:contentTypeScope="" ma:versionID="3aadf9e00dad2031e3a3dc510c8ddfb0">
  <xsd:schema xmlns:xsd="http://www.w3.org/2001/XMLSchema" xmlns:xs="http://www.w3.org/2001/XMLSchema" xmlns:p="http://schemas.microsoft.com/office/2006/metadata/properties" xmlns:ns2="45afb3d1-7639-4391-9fba-af30c0efde28" xmlns:ns3="78dc00ec-127a-4569-9652-e4a1397affd8" targetNamespace="http://schemas.microsoft.com/office/2006/metadata/properties" ma:root="true" ma:fieldsID="ce983ce3b47186b8351f0557247236da" ns2:_="" ns3:_="">
    <xsd:import namespace="45afb3d1-7639-4391-9fba-af30c0efde28"/>
    <xsd:import namespace="78dc00ec-127a-4569-9652-e4a1397af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b3d1-7639-4391-9fba-af30c0ef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b9b1f48f-ec28-4f73-9b6f-aed4ca7f7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00ec-127a-4569-9652-e4a1397aff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4295d2f4-b6f4-4804-9213-cc6fe838bc66}" ma:internalName="TaxCatchAll" ma:showField="CatchAllData" ma:web="78dc00ec-127a-4569-9652-e4a1397a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00ec-127a-4569-9652-e4a1397affd8" xsi:nil="true"/>
    <lcf76f155ced4ddcb4097134ff3c332f xmlns="45afb3d1-7639-4391-9fba-af30c0efde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3EAE0-E234-4A09-BB17-9A990EB39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b3d1-7639-4391-9fba-af30c0efde28"/>
    <ds:schemaRef ds:uri="78dc00ec-127a-4569-9652-e4a1397af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FB67E-C195-4505-BA4C-AAF55C200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2AD3-94DC-4E64-BA28-67AC5316C5BF}">
  <ds:schemaRefs>
    <ds:schemaRef ds:uri="http://schemas.microsoft.com/office/2006/metadata/properties"/>
    <ds:schemaRef ds:uri="http://schemas.microsoft.com/office/infopath/2007/PartnerControls"/>
    <ds:schemaRef ds:uri="4e7421b2-0e06-4b49-9419-5c7444a338f9"/>
    <ds:schemaRef ds:uri="e656bc40-8b0e-4bc1-910d-c9a368e03565"/>
    <ds:schemaRef ds:uri="78dc00ec-127a-4569-9652-e4a1397affd8"/>
    <ds:schemaRef ds:uri="45afb3d1-7639-4391-9fba-af30c0efd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Srečko Koklič</dc:creator>
  <cp:keywords/>
  <dc:description/>
  <cp:lastModifiedBy>Rebeka Mežan</cp:lastModifiedBy>
  <cp:revision>8</cp:revision>
  <cp:lastPrinted>2020-09-01T07:25:00Z</cp:lastPrinted>
  <dcterms:created xsi:type="dcterms:W3CDTF">2023-06-26T12:47:00Z</dcterms:created>
  <dcterms:modified xsi:type="dcterms:W3CDTF">2024-09-04T09:34:00Z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0x01010037DDD0B2CA126A46813BF3645E23F004</vt:lpwstr>
  </property>
  <property fmtid="{D5CDD505-2E9C-101B-9397-08002B2CF9AE}" pid="3" name="MediaServiceImageTags">
    <vt:lpwstr/>
  </property>
</Properties>
</file>